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8B" w:rsidRPr="006A16EC" w:rsidRDefault="00FA668B" w:rsidP="00FA668B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A16EC">
        <w:rPr>
          <w:rFonts w:asciiTheme="majorBidi" w:hAnsiTheme="majorBidi" w:cstheme="majorBidi"/>
          <w:b/>
          <w:bCs/>
          <w:sz w:val="28"/>
          <w:szCs w:val="28"/>
        </w:rPr>
        <w:t>Programme de l’école d’été</w:t>
      </w:r>
    </w:p>
    <w:p w:rsidR="00FA668B" w:rsidRPr="006A16EC" w:rsidRDefault="00FA668B" w:rsidP="00FA668B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16EC">
        <w:rPr>
          <w:rFonts w:asciiTheme="majorBidi" w:hAnsiTheme="majorBidi" w:cstheme="majorBidi"/>
          <w:b/>
          <w:bCs/>
          <w:sz w:val="28"/>
          <w:szCs w:val="28"/>
        </w:rPr>
        <w:t>Initiation à l’Astronomie pour les lycéens</w:t>
      </w:r>
    </w:p>
    <w:p w:rsidR="00FA668B" w:rsidRPr="006A16EC" w:rsidRDefault="00FA668B" w:rsidP="00120BA7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A16EC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20BA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A16EC">
        <w:rPr>
          <w:rFonts w:asciiTheme="majorBidi" w:hAnsiTheme="majorBidi" w:cstheme="majorBidi"/>
          <w:b/>
          <w:bCs/>
          <w:sz w:val="28"/>
          <w:szCs w:val="28"/>
        </w:rPr>
        <w:t>-0</w:t>
      </w:r>
      <w:r w:rsidR="00120BA7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6A16EC">
        <w:rPr>
          <w:rFonts w:asciiTheme="majorBidi" w:hAnsiTheme="majorBidi" w:cstheme="majorBidi"/>
          <w:b/>
          <w:bCs/>
          <w:sz w:val="28"/>
          <w:szCs w:val="28"/>
        </w:rPr>
        <w:t xml:space="preserve"> juillet 201</w:t>
      </w:r>
      <w:r w:rsidR="00120BA7"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FA668B" w:rsidRPr="006A16EC" w:rsidRDefault="00FA668B" w:rsidP="00FA668B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A668B" w:rsidRPr="006A16EC" w:rsidRDefault="00FA668B" w:rsidP="00FA668B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Theme="majorBidi" w:hAnsiTheme="majorBidi" w:cstheme="majorBidi"/>
        </w:rPr>
      </w:pPr>
    </w:p>
    <w:p w:rsidR="00FA668B" w:rsidRPr="002C741B" w:rsidRDefault="00FA668B" w:rsidP="00120B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Mercredi 0</w:t>
      </w:r>
      <w:r w:rsidR="00120BA7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3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 xml:space="preserve"> juillet :</w:t>
      </w:r>
    </w:p>
    <w:p w:rsidR="00FA668B" w:rsidRPr="006A16EC" w:rsidRDefault="00FA668B" w:rsidP="00FA668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9.30</w:t>
      </w:r>
      <w:r w:rsidRPr="006A16EC">
        <w:rPr>
          <w:rFonts w:asciiTheme="majorBidi" w:hAnsiTheme="majorBidi" w:cstheme="majorBidi"/>
        </w:rPr>
        <w:t> : accueil des participants</w:t>
      </w:r>
    </w:p>
    <w:p w:rsidR="00FA668B" w:rsidRPr="006A16EC" w:rsidRDefault="00FA668B" w:rsidP="00FA668B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10.00 – 11.00</w:t>
      </w:r>
      <w:r w:rsidRPr="006A16EC">
        <w:rPr>
          <w:rFonts w:asciiTheme="majorBidi" w:hAnsiTheme="majorBidi" w:cstheme="majorBidi"/>
        </w:rPr>
        <w:t xml:space="preserve"> : la structure de l’univers </w:t>
      </w:r>
    </w:p>
    <w:p w:rsidR="00FA668B" w:rsidRPr="006A16EC" w:rsidRDefault="00FA668B" w:rsidP="00FA668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11.00 – 13.30</w:t>
      </w:r>
      <w:r w:rsidRPr="006A16EC">
        <w:rPr>
          <w:rFonts w:asciiTheme="majorBidi" w:hAnsiTheme="majorBidi" w:cstheme="majorBidi"/>
        </w:rPr>
        <w:t> : les phénomènes astronomiques</w:t>
      </w:r>
    </w:p>
    <w:p w:rsidR="00FA668B" w:rsidRPr="006A16EC" w:rsidRDefault="00FA668B" w:rsidP="00FA66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</w:rPr>
        <w:t>11.00-12.00 : les saisons</w:t>
      </w:r>
    </w:p>
    <w:p w:rsidR="00FA668B" w:rsidRPr="006A16EC" w:rsidRDefault="00FA668B" w:rsidP="00FA66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</w:rPr>
        <w:t>12.00-12.30 : pause</w:t>
      </w:r>
    </w:p>
    <w:p w:rsidR="00FA668B" w:rsidRPr="006A16EC" w:rsidRDefault="00FA668B" w:rsidP="00FA66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</w:rPr>
        <w:t>12.30-13.30 : les phases de la Lune et les éclipses</w:t>
      </w:r>
    </w:p>
    <w:p w:rsidR="00FA668B" w:rsidRPr="002C741B" w:rsidRDefault="00FA668B" w:rsidP="00120B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J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eudi 0</w:t>
      </w:r>
      <w:r w:rsidR="00120BA7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4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 xml:space="preserve"> juillet :</w:t>
      </w:r>
      <w:r w:rsidRPr="002C74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A668B" w:rsidRPr="006A16EC" w:rsidRDefault="00FA668B" w:rsidP="00FA668B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09.30-11.00</w:t>
      </w:r>
      <w:r w:rsidRPr="006A16EC">
        <w:rPr>
          <w:rFonts w:asciiTheme="majorBidi" w:hAnsiTheme="majorBidi" w:cstheme="majorBidi"/>
        </w:rPr>
        <w:t xml:space="preserve"> la parallaxe des étoiles : triangulation et  application par le </w:t>
      </w:r>
      <w:proofErr w:type="spellStart"/>
      <w:r w:rsidRPr="006A16EC">
        <w:rPr>
          <w:rFonts w:asciiTheme="majorBidi" w:hAnsiTheme="majorBidi" w:cstheme="majorBidi"/>
        </w:rPr>
        <w:t>parallaximètre</w:t>
      </w:r>
      <w:proofErr w:type="spellEnd"/>
    </w:p>
    <w:p w:rsidR="00FA668B" w:rsidRPr="006A16EC" w:rsidRDefault="00FA668B" w:rsidP="00FA668B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 xml:space="preserve">11.00 : </w:t>
      </w:r>
      <w:r w:rsidRPr="006A16EC">
        <w:rPr>
          <w:rFonts w:asciiTheme="majorBidi" w:hAnsiTheme="majorBidi" w:cstheme="majorBidi"/>
        </w:rPr>
        <w:t>Pause</w:t>
      </w:r>
    </w:p>
    <w:p w:rsidR="00FA668B" w:rsidRPr="006A16EC" w:rsidRDefault="00FA668B" w:rsidP="00FA668B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11.30 – 13.00 :</w:t>
      </w:r>
      <w:r w:rsidRPr="006A16EC">
        <w:rPr>
          <w:rFonts w:asciiTheme="majorBidi" w:hAnsiTheme="majorBidi" w:cstheme="majorBidi"/>
        </w:rPr>
        <w:t xml:space="preserve"> la distance des étoiles lointaines</w:t>
      </w:r>
    </w:p>
    <w:p w:rsidR="00FA668B" w:rsidRPr="006A16EC" w:rsidRDefault="00FA668B" w:rsidP="00FA668B">
      <w:pPr>
        <w:pStyle w:val="Paragraphedeliste"/>
        <w:numPr>
          <w:ilvl w:val="0"/>
          <w:numId w:val="3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13.00 – 14.00</w:t>
      </w:r>
      <w:r w:rsidRPr="006A16EC">
        <w:rPr>
          <w:rFonts w:asciiTheme="majorBidi" w:hAnsiTheme="majorBidi" w:cstheme="majorBidi"/>
        </w:rPr>
        <w:t> : la classification des étoiles</w:t>
      </w:r>
    </w:p>
    <w:p w:rsidR="00FA668B" w:rsidRPr="006A16EC" w:rsidRDefault="00FA668B" w:rsidP="00120B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V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endredi 0</w:t>
      </w:r>
      <w:r w:rsidR="00120BA7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5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 xml:space="preserve"> juillet</w:t>
      </w:r>
      <w:r w:rsidRPr="006A16EC">
        <w:rPr>
          <w:rFonts w:asciiTheme="majorBidi" w:hAnsiTheme="majorBidi" w:cstheme="majorBidi"/>
          <w:highlight w:val="darkGray"/>
        </w:rPr>
        <w:t> :</w:t>
      </w:r>
    </w:p>
    <w:p w:rsidR="00FA668B" w:rsidRDefault="00FA668B" w:rsidP="00FA668B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09.30 – 11.00 :</w:t>
      </w:r>
      <w:r w:rsidRPr="006A16EC">
        <w:rPr>
          <w:rFonts w:asciiTheme="majorBidi" w:hAnsiTheme="majorBidi" w:cstheme="majorBidi"/>
        </w:rPr>
        <w:t xml:space="preserve"> </w:t>
      </w:r>
    </w:p>
    <w:p w:rsidR="00FA668B" w:rsidRPr="00FA668B" w:rsidRDefault="00FA668B" w:rsidP="00FA668B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FA668B">
        <w:rPr>
          <w:rFonts w:asciiTheme="majorBidi" w:hAnsiTheme="majorBidi" w:cstheme="majorBidi"/>
        </w:rPr>
        <w:t>La constante solaire : observation du soleil et détermination de la constante solaire</w:t>
      </w:r>
    </w:p>
    <w:p w:rsidR="00FA668B" w:rsidRPr="00FA668B" w:rsidRDefault="00FA668B" w:rsidP="00FA668B">
      <w:pPr>
        <w:pStyle w:val="Paragraphedeliste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FA668B">
        <w:rPr>
          <w:rFonts w:asciiTheme="majorBidi" w:hAnsiTheme="majorBidi" w:cstheme="majorBidi"/>
        </w:rPr>
        <w:t>Détermination de la puissance solaire</w:t>
      </w:r>
    </w:p>
    <w:p w:rsidR="00FA668B" w:rsidRPr="006A16EC" w:rsidRDefault="00FA668B" w:rsidP="00FA668B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11.</w:t>
      </w:r>
      <w:r w:rsidRPr="006A16EC">
        <w:rPr>
          <w:rFonts w:asciiTheme="majorBidi" w:hAnsiTheme="majorBidi" w:cstheme="majorBidi"/>
        </w:rPr>
        <w:t xml:space="preserve">00 : pause </w:t>
      </w:r>
    </w:p>
    <w:p w:rsidR="00FA668B" w:rsidRPr="006A16EC" w:rsidRDefault="00FA668B" w:rsidP="00FA668B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11.30 </w:t>
      </w:r>
      <w:r w:rsidRPr="006A16EC">
        <w:rPr>
          <w:rFonts w:asciiTheme="majorBidi" w:hAnsiTheme="majorBidi" w:cstheme="majorBidi"/>
        </w:rPr>
        <w:t>: planétarium numérique</w:t>
      </w:r>
    </w:p>
    <w:p w:rsidR="00FA668B" w:rsidRPr="006A16EC" w:rsidRDefault="00FA668B" w:rsidP="00FA668B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12.00 – 14.00 :</w:t>
      </w:r>
      <w:r w:rsidRPr="006A16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Au-delà du visible</w:t>
      </w:r>
    </w:p>
    <w:p w:rsidR="00FA668B" w:rsidRPr="002C741B" w:rsidRDefault="00FA668B" w:rsidP="00120BA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S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amedi 0</w:t>
      </w:r>
      <w:r w:rsidR="00120BA7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6</w:t>
      </w:r>
      <w:r w:rsidRPr="002C74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 xml:space="preserve"> juillet :</w:t>
      </w:r>
    </w:p>
    <w:p w:rsidR="00FA668B" w:rsidRPr="006A16EC" w:rsidRDefault="00FA668B" w:rsidP="00FA668B">
      <w:pPr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10.00 – 12h.00 :</w:t>
      </w:r>
      <w:r w:rsidRPr="006A16EC">
        <w:rPr>
          <w:rFonts w:asciiTheme="majorBidi" w:hAnsiTheme="majorBidi" w:cstheme="majorBidi"/>
        </w:rPr>
        <w:t xml:space="preserve"> Fabriquer un cadran solaire équatorial et un cadran solaire analemmatique </w:t>
      </w:r>
    </w:p>
    <w:p w:rsidR="00FA668B" w:rsidRPr="006A16EC" w:rsidRDefault="00FA668B" w:rsidP="00FA668B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12h00 </w:t>
      </w:r>
      <w:r w:rsidRPr="006A16EC">
        <w:rPr>
          <w:rFonts w:asciiTheme="majorBidi" w:hAnsiTheme="majorBidi" w:cstheme="majorBidi"/>
        </w:rPr>
        <w:t xml:space="preserve">: Pause </w:t>
      </w:r>
    </w:p>
    <w:p w:rsidR="00FA668B" w:rsidRPr="006A16EC" w:rsidRDefault="00FA668B" w:rsidP="00FA668B">
      <w:pPr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>12.30 – 13.00 :</w:t>
      </w:r>
      <w:r w:rsidRPr="006A16EC">
        <w:rPr>
          <w:rFonts w:asciiTheme="majorBidi" w:hAnsiTheme="majorBidi" w:cstheme="majorBidi"/>
        </w:rPr>
        <w:t xml:space="preserve"> QCM </w:t>
      </w:r>
    </w:p>
    <w:p w:rsidR="00FA668B" w:rsidRPr="006A16EC" w:rsidRDefault="00FA668B" w:rsidP="00FA668B">
      <w:pPr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6A16EC">
        <w:rPr>
          <w:rFonts w:asciiTheme="majorBidi" w:hAnsiTheme="majorBidi" w:cstheme="majorBidi"/>
          <w:b/>
          <w:bCs/>
        </w:rPr>
        <w:t xml:space="preserve">13h00-14h00 : </w:t>
      </w:r>
      <w:r w:rsidRPr="006A16EC">
        <w:rPr>
          <w:rFonts w:asciiTheme="majorBidi" w:hAnsiTheme="majorBidi" w:cstheme="majorBidi"/>
        </w:rPr>
        <w:t xml:space="preserve">Discussion et clôture </w:t>
      </w:r>
    </w:p>
    <w:p w:rsidR="00FA668B" w:rsidRPr="006A16EC" w:rsidRDefault="00FA668B" w:rsidP="00FA668B">
      <w:pPr>
        <w:spacing w:line="240" w:lineRule="auto"/>
        <w:rPr>
          <w:rFonts w:asciiTheme="majorBidi" w:hAnsiTheme="majorBidi" w:cstheme="majorBidi"/>
        </w:rPr>
      </w:pPr>
    </w:p>
    <w:p w:rsidR="0010617D" w:rsidRDefault="0010617D"/>
    <w:sectPr w:rsidR="0010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41A"/>
    <w:multiLevelType w:val="hybridMultilevel"/>
    <w:tmpl w:val="5CA80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B1959"/>
    <w:multiLevelType w:val="hybridMultilevel"/>
    <w:tmpl w:val="316A065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995332"/>
    <w:multiLevelType w:val="hybridMultilevel"/>
    <w:tmpl w:val="FC448A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D3F0C"/>
    <w:multiLevelType w:val="hybridMultilevel"/>
    <w:tmpl w:val="DE8073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C3C3E"/>
    <w:multiLevelType w:val="hybridMultilevel"/>
    <w:tmpl w:val="97EA5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64F3F"/>
    <w:multiLevelType w:val="hybridMultilevel"/>
    <w:tmpl w:val="D33C4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8B"/>
    <w:rsid w:val="0010617D"/>
    <w:rsid w:val="00120BA7"/>
    <w:rsid w:val="00D177C0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8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8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snoussi</dc:creator>
  <cp:lastModifiedBy>hassen tahri</cp:lastModifiedBy>
  <cp:revision>2</cp:revision>
  <dcterms:created xsi:type="dcterms:W3CDTF">2019-06-07T10:47:00Z</dcterms:created>
  <dcterms:modified xsi:type="dcterms:W3CDTF">2019-06-07T10:47:00Z</dcterms:modified>
</cp:coreProperties>
</file>